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19CC" w14:textId="4F944F25" w:rsidR="00054E1C" w:rsidRPr="00CF7A8B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FBDF59E" w14:textId="77777777" w:rsidR="00054E1C" w:rsidRPr="00CF7A8B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="00054E1C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федерального уровня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1EE0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проектная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875BD5" w14:textId="326C0592" w:rsidR="009918CF" w:rsidRPr="004E7641" w:rsidRDefault="00AC70C0" w:rsidP="00AD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Обустройство </w:t>
      </w:r>
      <w:r w:rsidR="00043964">
        <w:rPr>
          <w:rFonts w:ascii="Times New Roman" w:eastAsia="Calibri" w:hAnsi="Times New Roman" w:cs="Times New Roman"/>
          <w:b/>
          <w:sz w:val="24"/>
          <w:szCs w:val="24"/>
        </w:rPr>
        <w:t>Южно-Кутузовского</w:t>
      </w:r>
      <w:r w:rsidR="00826A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4662" w:rsidRPr="004E7641">
        <w:rPr>
          <w:rFonts w:ascii="Times New Roman" w:eastAsia="Calibri" w:hAnsi="Times New Roman" w:cs="Times New Roman"/>
          <w:b/>
          <w:sz w:val="24"/>
          <w:szCs w:val="24"/>
        </w:rPr>
        <w:t>месторождения</w:t>
      </w:r>
      <w:r w:rsidR="00225A8A" w:rsidRPr="004E764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826A2A" w:rsidRPr="004E7641">
        <w:rPr>
          <w:rFonts w:ascii="Times New Roman" w:eastAsia="Calibri" w:hAnsi="Times New Roman" w:cs="Times New Roman"/>
          <w:b/>
          <w:sz w:val="24"/>
          <w:szCs w:val="24"/>
        </w:rPr>
        <w:t xml:space="preserve"> (корректировка)</w:t>
      </w:r>
      <w:r w:rsidR="00225A8A" w:rsidRPr="004E764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E76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3C3" w:rsidRPr="004E7641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2DAD75E" w14:textId="77777777" w:rsidR="000C2F7C" w:rsidRPr="004E7641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4F496" w14:textId="49B43268" w:rsidR="00CA74C8" w:rsidRPr="004E7641" w:rsidRDefault="00C95B87" w:rsidP="00AD0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374662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Администрация </w:t>
      </w:r>
      <w:r w:rsidR="00043964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Исаклинского</w:t>
      </w:r>
      <w:r w:rsidR="00374662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62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</w:t>
      </w:r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основании ст</w:t>
      </w:r>
      <w:r w:rsidR="00F61F64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Федерального закона</w:t>
      </w:r>
      <w:r w:rsidR="00CA74C8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</w:t>
      </w:r>
      <w:r w:rsidR="00AC70C0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CA74C8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1995 г</w:t>
      </w:r>
      <w:r w:rsidR="00AC70C0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4C8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174-ФЗ «Об экологической экспертизе» </w:t>
      </w:r>
      <w:r w:rsidR="00054E1C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приказа Минприроды России от 01.12.2020 г. № 999 «Об утверждении требований к материалам оценки воздействия на окружающую среду» </w:t>
      </w:r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</w:t>
      </w:r>
      <w:r w:rsidR="00CA74C8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общественность о </w:t>
      </w:r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общественных обсуждений по объекту государственной экологической экспертизы федерального уровня: проектная документация</w:t>
      </w:r>
      <w:r w:rsidR="00CA74C8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A6E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4662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043964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Южно-Кутузовского месторождения</w:t>
      </w:r>
      <w:r w:rsidR="002D2A6E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3964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964" w:rsidRPr="004E7641">
        <w:rPr>
          <w:rFonts w:ascii="Times New Roman" w:eastAsia="Calibri" w:hAnsi="Times New Roman" w:cs="Times New Roman"/>
          <w:sz w:val="24"/>
          <w:szCs w:val="24"/>
        </w:rPr>
        <w:t>(корректировка)</w:t>
      </w:r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(далее – ОВОС)</w:t>
      </w:r>
      <w:r w:rsidR="00374662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задание на разработку раздела ОВОС</w:t>
      </w:r>
      <w:r w:rsidR="00CA74C8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A7E441" w14:textId="5D59AF97" w:rsidR="00C95B87" w:rsidRPr="004E7641" w:rsidRDefault="00C95B87" w:rsidP="00C95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641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Заказчика</w:t>
      </w:r>
      <w:r w:rsidR="002B588C" w:rsidRPr="004E76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намечаемой хозяйственной деятельности</w:t>
      </w:r>
      <w:r w:rsidRPr="004E764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8B1ED1" w:rsidRPr="004E7641">
        <w:rPr>
          <w:rFonts w:ascii="Times New Roman" w:eastAsia="Calibri" w:hAnsi="Times New Roman" w:cs="Times New Roman"/>
          <w:sz w:val="24"/>
          <w:szCs w:val="24"/>
        </w:rPr>
        <w:t xml:space="preserve"> Акционерное общество «</w:t>
      </w:r>
      <w:proofErr w:type="spellStart"/>
      <w:r w:rsidR="00374662" w:rsidRPr="004E7641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827FA3" w:rsidRPr="004E764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B1ED1" w:rsidRPr="004E7641">
        <w:rPr>
          <w:rFonts w:ascii="Times New Roman" w:eastAsia="Calibri" w:hAnsi="Times New Roman" w:cs="Times New Roman"/>
          <w:sz w:val="24"/>
          <w:szCs w:val="24"/>
        </w:rPr>
        <w:t>(АО «</w:t>
      </w:r>
      <w:proofErr w:type="spellStart"/>
      <w:r w:rsidR="00374662" w:rsidRPr="004E7641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8B1ED1" w:rsidRPr="004E7641">
        <w:rPr>
          <w:rFonts w:ascii="Times New Roman" w:eastAsia="Calibri" w:hAnsi="Times New Roman" w:cs="Times New Roman"/>
          <w:sz w:val="24"/>
          <w:szCs w:val="24"/>
        </w:rPr>
        <w:t xml:space="preserve">»), ИНН </w:t>
      </w:r>
      <w:r w:rsidR="00374662" w:rsidRPr="004E7641">
        <w:rPr>
          <w:rFonts w:ascii="Times New Roman" w:eastAsia="Calibri" w:hAnsi="Times New Roman" w:cs="Times New Roman"/>
          <w:sz w:val="24"/>
          <w:szCs w:val="24"/>
        </w:rPr>
        <w:t>6381005020</w:t>
      </w:r>
      <w:r w:rsidR="00251569" w:rsidRPr="004E7641">
        <w:rPr>
          <w:rFonts w:ascii="Times New Roman" w:eastAsia="Calibri" w:hAnsi="Times New Roman" w:cs="Times New Roman"/>
          <w:sz w:val="24"/>
          <w:szCs w:val="24"/>
        </w:rPr>
        <w:t>, ОГРН:</w:t>
      </w:r>
      <w:r w:rsidR="00A150D8" w:rsidRPr="004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4E7641">
        <w:rPr>
          <w:rFonts w:ascii="Times New Roman" w:eastAsia="Calibri" w:hAnsi="Times New Roman" w:cs="Times New Roman"/>
          <w:sz w:val="24"/>
          <w:szCs w:val="24"/>
        </w:rPr>
        <w:t>1026303909532</w:t>
      </w:r>
      <w:r w:rsidR="008B1ED1" w:rsidRPr="004E76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EC6036" w14:textId="6595086E" w:rsidR="008B1ED1" w:rsidRPr="004E7641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6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</w:t>
      </w:r>
      <w:r w:rsidR="00D128A4" w:rsidRPr="004E7641">
        <w:rPr>
          <w:rFonts w:ascii="Times New Roman" w:eastAsia="Calibri" w:hAnsi="Times New Roman" w:cs="Times New Roman"/>
          <w:b/>
          <w:i/>
          <w:sz w:val="24"/>
          <w:szCs w:val="24"/>
        </w:rPr>
        <w:t>З</w:t>
      </w:r>
      <w:r w:rsidRPr="004E76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аказчика намечаемой хозяйственной деятельности: </w:t>
      </w:r>
      <w:r w:rsidR="00374662" w:rsidRPr="004E7641">
        <w:rPr>
          <w:rFonts w:ascii="Times New Roman" w:eastAsia="Calibri" w:hAnsi="Times New Roman" w:cs="Times New Roman"/>
          <w:sz w:val="24"/>
          <w:szCs w:val="24"/>
        </w:rPr>
        <w:t>443029</w:t>
      </w:r>
      <w:r w:rsidR="00AD0569" w:rsidRPr="004E7641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374662" w:rsidRPr="004E7641">
        <w:rPr>
          <w:rFonts w:ascii="Times New Roman" w:eastAsia="Calibri" w:hAnsi="Times New Roman" w:cs="Times New Roman"/>
          <w:sz w:val="24"/>
          <w:szCs w:val="24"/>
        </w:rPr>
        <w:t>Самара</w:t>
      </w:r>
      <w:r w:rsidRPr="004E76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4662" w:rsidRPr="004E7641">
        <w:rPr>
          <w:rFonts w:ascii="Times New Roman" w:eastAsia="Calibri" w:hAnsi="Times New Roman" w:cs="Times New Roman"/>
          <w:sz w:val="24"/>
          <w:szCs w:val="24"/>
        </w:rPr>
        <w:t>ул.</w:t>
      </w:r>
      <w:r w:rsidR="0076312C" w:rsidRPr="004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662" w:rsidRPr="004E7641">
        <w:rPr>
          <w:rFonts w:ascii="Times New Roman" w:eastAsia="Calibri" w:hAnsi="Times New Roman" w:cs="Times New Roman"/>
          <w:sz w:val="24"/>
          <w:szCs w:val="24"/>
        </w:rPr>
        <w:t>Губанова, д.21</w:t>
      </w:r>
      <w:r w:rsidRPr="004E7641">
        <w:rPr>
          <w:rFonts w:ascii="Times New Roman" w:eastAsia="Calibri" w:hAnsi="Times New Roman" w:cs="Times New Roman"/>
          <w:sz w:val="24"/>
          <w:szCs w:val="24"/>
        </w:rPr>
        <w:t>. Тел.: +7 (</w:t>
      </w:r>
      <w:r w:rsidR="00374662" w:rsidRPr="004E7641">
        <w:rPr>
          <w:rFonts w:ascii="Times New Roman" w:eastAsia="Calibri" w:hAnsi="Times New Roman" w:cs="Times New Roman"/>
          <w:sz w:val="24"/>
          <w:szCs w:val="24"/>
        </w:rPr>
        <w:t>846</w:t>
      </w:r>
      <w:r w:rsidRPr="004E76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74662" w:rsidRPr="004E7641">
        <w:rPr>
          <w:rFonts w:ascii="Times New Roman" w:eastAsia="Calibri" w:hAnsi="Times New Roman" w:cs="Times New Roman"/>
          <w:sz w:val="24"/>
          <w:szCs w:val="24"/>
        </w:rPr>
        <w:t>933-99-9</w:t>
      </w:r>
      <w:r w:rsidR="005A0782">
        <w:rPr>
          <w:rFonts w:ascii="Times New Roman" w:eastAsia="Calibri" w:hAnsi="Times New Roman" w:cs="Times New Roman"/>
          <w:sz w:val="24"/>
          <w:szCs w:val="24"/>
        </w:rPr>
        <w:t>9</w:t>
      </w:r>
      <w:r w:rsidRPr="004E7641">
        <w:rPr>
          <w:rFonts w:ascii="Times New Roman" w:eastAsia="Calibri" w:hAnsi="Times New Roman" w:cs="Times New Roman"/>
          <w:sz w:val="24"/>
          <w:szCs w:val="24"/>
        </w:rPr>
        <w:t>, е-</w:t>
      </w:r>
      <w:proofErr w:type="spellStart"/>
      <w:r w:rsidRPr="004E764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4E764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="0075683A" w:rsidRPr="004E7641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4E76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C27D67" w14:textId="6E6D3A68" w:rsidR="000435C0" w:rsidRPr="004E7641" w:rsidRDefault="002B588C" w:rsidP="002B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E76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Наименование и адрес генерального проектировщика проектной документации:</w:t>
      </w:r>
      <w:r w:rsidRPr="004E764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35C0" w:rsidRPr="004E7641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="0075683A" w:rsidRPr="004E7641">
        <w:rPr>
          <w:rFonts w:ascii="Times New Roman" w:eastAsia="Calibri" w:hAnsi="Times New Roman" w:cs="Times New Roman"/>
          <w:bCs/>
          <w:sz w:val="24"/>
          <w:szCs w:val="24"/>
        </w:rPr>
        <w:t>Средневолжская</w:t>
      </w:r>
      <w:proofErr w:type="spellEnd"/>
      <w:r w:rsidR="0075683A" w:rsidRPr="004E7641">
        <w:rPr>
          <w:rFonts w:ascii="Times New Roman" w:eastAsia="Calibri" w:hAnsi="Times New Roman" w:cs="Times New Roman"/>
          <w:bCs/>
          <w:sz w:val="24"/>
          <w:szCs w:val="24"/>
        </w:rPr>
        <w:t xml:space="preserve"> землеустроительная компания</w:t>
      </w:r>
      <w:r w:rsidR="0096467F" w:rsidRPr="004E7641">
        <w:rPr>
          <w:rFonts w:ascii="Times New Roman" w:eastAsia="Calibri" w:hAnsi="Times New Roman" w:cs="Times New Roman"/>
          <w:bCs/>
          <w:sz w:val="24"/>
          <w:szCs w:val="24"/>
        </w:rPr>
        <w:t>» (ООО «СВЗК»), 443090, г. Самара, ул. Антонова-Овсеенко, д. 44Б, оф.401, тел.: +7 (846) 279-01-27, е-</w:t>
      </w:r>
      <w:proofErr w:type="spellStart"/>
      <w:r w:rsidR="0096467F" w:rsidRPr="004E7641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="0096467F" w:rsidRPr="004E7641">
        <w:rPr>
          <w:rFonts w:ascii="Times New Roman" w:eastAsia="Calibri" w:hAnsi="Times New Roman" w:cs="Times New Roman"/>
          <w:bCs/>
          <w:sz w:val="24"/>
          <w:szCs w:val="24"/>
        </w:rPr>
        <w:t>: svzk-project@mail.ru</w:t>
      </w:r>
    </w:p>
    <w:p w14:paraId="056D0679" w14:textId="1D607FA7" w:rsidR="000435C0" w:rsidRPr="004E7641" w:rsidRDefault="002B588C" w:rsidP="00AD0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641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и адрес Исполнителя работ по оценке воздействия на окружающую среду:</w:t>
      </w:r>
      <w:r w:rsidRPr="004E76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0569" w:rsidRPr="004E7641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D01347" w:rsidRPr="004E7641">
        <w:rPr>
          <w:rFonts w:ascii="Times New Roman" w:eastAsia="Calibri" w:hAnsi="Times New Roman" w:cs="Times New Roman"/>
          <w:sz w:val="24"/>
          <w:szCs w:val="24"/>
        </w:rPr>
        <w:t>«Волга-инжиниринг»</w:t>
      </w:r>
      <w:r w:rsidR="00B622C2" w:rsidRPr="004E7641">
        <w:rPr>
          <w:rFonts w:ascii="Times New Roman" w:eastAsia="Calibri" w:hAnsi="Times New Roman" w:cs="Times New Roman"/>
          <w:sz w:val="24"/>
          <w:szCs w:val="24"/>
        </w:rPr>
        <w:t>. 4430</w:t>
      </w:r>
      <w:r w:rsidR="00D01347" w:rsidRPr="004E7641">
        <w:rPr>
          <w:rFonts w:ascii="Times New Roman" w:eastAsia="Calibri" w:hAnsi="Times New Roman" w:cs="Times New Roman"/>
          <w:sz w:val="24"/>
          <w:szCs w:val="24"/>
        </w:rPr>
        <w:t>9</w:t>
      </w:r>
      <w:r w:rsidR="00B622C2" w:rsidRPr="004E7641">
        <w:rPr>
          <w:rFonts w:ascii="Times New Roman" w:eastAsia="Calibri" w:hAnsi="Times New Roman" w:cs="Times New Roman"/>
          <w:sz w:val="24"/>
          <w:szCs w:val="24"/>
        </w:rPr>
        <w:t>0</w:t>
      </w:r>
      <w:r w:rsidR="000435C0" w:rsidRPr="004E7641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r w:rsidR="00B622C2" w:rsidRPr="004E7641">
        <w:rPr>
          <w:rFonts w:ascii="Times New Roman" w:eastAsia="Calibri" w:hAnsi="Times New Roman" w:cs="Times New Roman"/>
          <w:sz w:val="24"/>
          <w:szCs w:val="24"/>
        </w:rPr>
        <w:t>Самара,</w:t>
      </w:r>
      <w:r w:rsidR="000435C0" w:rsidRPr="004E7641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 w:rsidR="00D01347" w:rsidRPr="004E7641">
        <w:rPr>
          <w:rFonts w:ascii="Times New Roman" w:eastAsia="Calibri" w:hAnsi="Times New Roman" w:cs="Times New Roman"/>
          <w:sz w:val="24"/>
          <w:szCs w:val="24"/>
        </w:rPr>
        <w:t>Ставропольская</w:t>
      </w:r>
      <w:r w:rsidR="000435C0" w:rsidRPr="004E76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622C2" w:rsidRPr="004E7641">
        <w:rPr>
          <w:rFonts w:ascii="Times New Roman" w:eastAsia="Calibri" w:hAnsi="Times New Roman" w:cs="Times New Roman"/>
          <w:sz w:val="24"/>
          <w:szCs w:val="24"/>
        </w:rPr>
        <w:t>д</w:t>
      </w:r>
      <w:r w:rsidR="00D01347" w:rsidRPr="004E7641">
        <w:rPr>
          <w:rFonts w:ascii="Times New Roman" w:eastAsia="Calibri" w:hAnsi="Times New Roman" w:cs="Times New Roman"/>
          <w:sz w:val="24"/>
          <w:szCs w:val="24"/>
        </w:rPr>
        <w:t>.3, офис 900</w:t>
      </w:r>
      <w:r w:rsidR="00B622C2" w:rsidRPr="004E7641">
        <w:rPr>
          <w:rFonts w:ascii="Times New Roman" w:eastAsia="Calibri" w:hAnsi="Times New Roman" w:cs="Times New Roman"/>
          <w:sz w:val="24"/>
          <w:szCs w:val="24"/>
        </w:rPr>
        <w:t>, тел.: +7 (846</w:t>
      </w:r>
      <w:r w:rsidR="000435C0" w:rsidRPr="004E76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F7A8B" w:rsidRPr="004E7641">
        <w:rPr>
          <w:rFonts w:ascii="Times New Roman" w:eastAsia="Calibri" w:hAnsi="Times New Roman" w:cs="Times New Roman"/>
          <w:sz w:val="24"/>
          <w:szCs w:val="24"/>
        </w:rPr>
        <w:t>321‒05‒75</w:t>
      </w:r>
      <w:r w:rsidR="000435C0" w:rsidRPr="004E7641">
        <w:rPr>
          <w:rFonts w:ascii="Times New Roman" w:eastAsia="Calibri" w:hAnsi="Times New Roman" w:cs="Times New Roman"/>
          <w:sz w:val="24"/>
          <w:szCs w:val="24"/>
        </w:rPr>
        <w:t>, е-</w:t>
      </w:r>
      <w:proofErr w:type="spellStart"/>
      <w:r w:rsidR="000435C0" w:rsidRPr="004E764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0435C0" w:rsidRPr="004E764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CF7A8B" w:rsidRPr="004E7641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="009130B6" w:rsidRPr="004E76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C3738" w14:textId="18BA85B6" w:rsidR="00FA43AC" w:rsidRPr="004E7641" w:rsidRDefault="00705D9A" w:rsidP="00FA43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641">
        <w:rPr>
          <w:rFonts w:ascii="Times New Roman" w:eastAsia="Calibri" w:hAnsi="Times New Roman" w:cs="Times New Roman"/>
          <w:b/>
          <w:i/>
          <w:sz w:val="24"/>
          <w:szCs w:val="24"/>
        </w:rPr>
        <w:t>Орган, ответственный за организацию общественного обсуждения</w:t>
      </w:r>
      <w:r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A43AC" w:rsidRPr="004E7641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района Исаклинский Самарской области. Адрес: 446570 Самарская область, c. </w:t>
      </w:r>
      <w:proofErr w:type="spellStart"/>
      <w:r w:rsidR="00FA43AC" w:rsidRPr="004E7641">
        <w:rPr>
          <w:rFonts w:ascii="Times New Roman" w:eastAsia="Calibri" w:hAnsi="Times New Roman" w:cs="Times New Roman"/>
          <w:sz w:val="24"/>
          <w:szCs w:val="24"/>
        </w:rPr>
        <w:t>Исаклы</w:t>
      </w:r>
      <w:proofErr w:type="spellEnd"/>
      <w:r w:rsidR="00FA43AC" w:rsidRPr="004E7641">
        <w:rPr>
          <w:rFonts w:ascii="Times New Roman" w:eastAsia="Calibri" w:hAnsi="Times New Roman" w:cs="Times New Roman"/>
          <w:sz w:val="24"/>
          <w:szCs w:val="24"/>
        </w:rPr>
        <w:t xml:space="preserve">, ул. Куйбышевская, д. 75а. Тел.: +7 846 542 16 36. E-mail: </w:t>
      </w:r>
      <w:hyperlink r:id="rId8" w:history="1">
        <w:r w:rsidR="00FA43AC" w:rsidRPr="004E7641">
          <w:rPr>
            <w:rFonts w:ascii="Times New Roman" w:eastAsia="Calibri" w:hAnsi="Times New Roman" w:cs="Times New Roman"/>
            <w:sz w:val="24"/>
            <w:szCs w:val="24"/>
          </w:rPr>
          <w:t>isakadm@yandex.ru</w:t>
        </w:r>
      </w:hyperlink>
    </w:p>
    <w:p w14:paraId="74D862EB" w14:textId="1AC14CF5" w:rsidR="00705D9A" w:rsidRPr="004E7641" w:rsidRDefault="00705D9A" w:rsidP="00FA4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4E76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381EE0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90C" w:rsidRPr="004E7641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043964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Южно-Кутузовского месторождения</w:t>
      </w:r>
      <w:r w:rsidR="0010790C" w:rsidRPr="004E7641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C57D552" w14:textId="27D708EC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экологической экспертизы:</w:t>
      </w:r>
      <w:r w:rsidR="000435C0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документация: </w:t>
      </w:r>
      <w:r w:rsidR="0010790C" w:rsidRPr="004E7641">
        <w:rPr>
          <w:rFonts w:ascii="Times New Roman" w:eastAsia="Calibri" w:hAnsi="Times New Roman" w:cs="Times New Roman"/>
          <w:sz w:val="24"/>
          <w:szCs w:val="24"/>
        </w:rPr>
        <w:t>«</w:t>
      </w:r>
      <w:r w:rsidR="00043964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Южно-Кутузовского месторождения</w:t>
      </w:r>
      <w:r w:rsidR="0010790C" w:rsidRPr="004E7641">
        <w:rPr>
          <w:rFonts w:ascii="Times New Roman" w:eastAsia="Calibri" w:hAnsi="Times New Roman" w:cs="Times New Roman"/>
          <w:sz w:val="24"/>
          <w:szCs w:val="24"/>
        </w:rPr>
        <w:t>»</w:t>
      </w:r>
      <w:r w:rsidR="00043964" w:rsidRPr="004E7641">
        <w:rPr>
          <w:rFonts w:ascii="Times New Roman" w:eastAsia="Calibri" w:hAnsi="Times New Roman" w:cs="Times New Roman"/>
          <w:sz w:val="24"/>
          <w:szCs w:val="24"/>
        </w:rPr>
        <w:t xml:space="preserve"> (корректировка)</w:t>
      </w:r>
      <w:r w:rsidR="00062C64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569" w:rsidRPr="004E7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</w:t>
      </w:r>
      <w:r w:rsidR="0025156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воздействия на окружающую среду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0CAD7A" w14:textId="020E22C7" w:rsidR="00C72EC1" w:rsidRPr="00C72EC1" w:rsidRDefault="0072248F" w:rsidP="00C72EC1">
      <w:pPr>
        <w:pStyle w:val="ae"/>
        <w:spacing w:before="0" w:beforeAutospacing="0" w:after="0" w:afterAutospacing="0"/>
        <w:ind w:firstLine="709"/>
        <w:jc w:val="both"/>
      </w:pPr>
      <w:r w:rsidRPr="00CF7A8B">
        <w:rPr>
          <w:b/>
          <w:i/>
        </w:rPr>
        <w:t xml:space="preserve">Цель планируемой (намечаемой) хозяйственной и иной </w:t>
      </w:r>
      <w:r w:rsidR="00A349BD" w:rsidRPr="00CF7A8B">
        <w:rPr>
          <w:b/>
          <w:i/>
        </w:rPr>
        <w:t>деятельности:</w:t>
      </w:r>
      <w:r w:rsidR="00FA17D7" w:rsidRPr="00CF7A8B">
        <w:rPr>
          <w:b/>
          <w:i/>
        </w:rPr>
        <w:t xml:space="preserve"> </w:t>
      </w:r>
      <w:r w:rsidR="00043964" w:rsidRPr="00CF7A8B">
        <w:t>Обустройство</w:t>
      </w:r>
      <w:r w:rsidR="00043964" w:rsidRPr="00043964">
        <w:t xml:space="preserve"> Южно-Кутузовского месторождения</w:t>
      </w:r>
      <w:r w:rsidR="0076312C">
        <w:t xml:space="preserve"> </w:t>
      </w:r>
      <w:r w:rsidR="00887292">
        <w:t>на основании Плана капитального строительства АО «</w:t>
      </w:r>
      <w:proofErr w:type="spellStart"/>
      <w:r w:rsidR="00887292">
        <w:t>Самараинвестнефть</w:t>
      </w:r>
      <w:proofErr w:type="spellEnd"/>
      <w:r w:rsidR="00887292">
        <w:t>»</w:t>
      </w:r>
      <w:r w:rsidR="00CF69CB" w:rsidRPr="00CF7A8B">
        <w:t>.</w:t>
      </w:r>
      <w:r w:rsidR="00887292">
        <w:t xml:space="preserve"> Проектом </w:t>
      </w:r>
      <w:r w:rsidR="00C72EC1" w:rsidRPr="00C72EC1">
        <w:t>предусматривается сбор, учет и транспорт продукции скважин №№</w:t>
      </w:r>
      <w:r w:rsidR="001D4C43">
        <w:t xml:space="preserve"> </w:t>
      </w:r>
      <w:r w:rsidR="008B1BFD">
        <w:t>140, 141, 142, 143</w:t>
      </w:r>
      <w:r w:rsidR="00C72EC1" w:rsidRPr="00C72EC1">
        <w:t xml:space="preserve"> </w:t>
      </w:r>
      <w:r w:rsidR="008B1BFD">
        <w:t>Южно-Кутузовского</w:t>
      </w:r>
      <w:r w:rsidR="00C72EC1" w:rsidRPr="00C72EC1">
        <w:t xml:space="preserve"> месторождени</w:t>
      </w:r>
      <w:r w:rsidR="00407762">
        <w:t>я</w:t>
      </w:r>
      <w:r w:rsidR="00C72EC1" w:rsidRPr="00C72EC1">
        <w:t xml:space="preserve">, </w:t>
      </w:r>
      <w:r w:rsidR="008B1BFD">
        <w:t>нефтесборный коллектор</w:t>
      </w:r>
      <w:r w:rsidR="00407762" w:rsidRPr="00A03DC4">
        <w:t xml:space="preserve"> от </w:t>
      </w:r>
      <w:r w:rsidR="008B1BFD">
        <w:t>узла пуска СОД Южно-Кутузовского месторождения к трубопроводу Восточно-</w:t>
      </w:r>
      <w:proofErr w:type="spellStart"/>
      <w:r w:rsidR="008B1BFD">
        <w:t>Смолькинского</w:t>
      </w:r>
      <w:proofErr w:type="spellEnd"/>
      <w:r w:rsidR="008B1BFD">
        <w:t xml:space="preserve"> месторождения</w:t>
      </w:r>
      <w:r w:rsidR="00C72EC1" w:rsidRPr="00C72EC1">
        <w:t xml:space="preserve">. </w:t>
      </w:r>
    </w:p>
    <w:p w14:paraId="41F22EB2" w14:textId="7AAA0BB2" w:rsidR="00D347FE" w:rsidRPr="00CF7A8B" w:rsidRDefault="0072248F" w:rsidP="00C72EC1">
      <w:pPr>
        <w:pStyle w:val="ae"/>
        <w:spacing w:before="0" w:beforeAutospacing="0" w:after="0" w:afterAutospacing="0"/>
        <w:ind w:firstLine="709"/>
        <w:jc w:val="both"/>
        <w:rPr>
          <w:rFonts w:eastAsia="Calibri"/>
        </w:rPr>
      </w:pPr>
      <w:r w:rsidRPr="00CF7A8B">
        <w:rPr>
          <w:rFonts w:eastAsia="Calibri"/>
          <w:b/>
          <w:i/>
        </w:rPr>
        <w:t xml:space="preserve">Предварительное место </w:t>
      </w:r>
      <w:r w:rsidR="00AB4FBE" w:rsidRPr="00CF7A8B">
        <w:rPr>
          <w:rFonts w:eastAsia="Calibri"/>
          <w:b/>
          <w:i/>
        </w:rPr>
        <w:t>реализации,</w:t>
      </w:r>
      <w:r w:rsidRPr="00CF7A8B">
        <w:rPr>
          <w:rFonts w:eastAsia="Calibri"/>
          <w:b/>
          <w:i/>
        </w:rPr>
        <w:t xml:space="preserve"> планируемой (намечаемой) хозяйственной и иной деятельности:</w:t>
      </w:r>
      <w:r w:rsidR="00381EE0" w:rsidRPr="00CF7A8B">
        <w:rPr>
          <w:rFonts w:eastAsia="Calibri"/>
          <w:b/>
          <w:i/>
        </w:rPr>
        <w:t xml:space="preserve"> </w:t>
      </w:r>
      <w:r w:rsidR="00887292">
        <w:rPr>
          <w:rFonts w:eastAsia="Calibri"/>
        </w:rPr>
        <w:t xml:space="preserve">Самарская область </w:t>
      </w:r>
      <w:r w:rsidR="008B1BFD">
        <w:rPr>
          <w:rFonts w:eastAsia="Calibri"/>
        </w:rPr>
        <w:t>Исаклинский</w:t>
      </w:r>
      <w:r w:rsidR="00887292">
        <w:rPr>
          <w:rFonts w:eastAsia="Calibri"/>
        </w:rPr>
        <w:t xml:space="preserve"> район</w:t>
      </w:r>
      <w:r w:rsidR="00634D3F">
        <w:rPr>
          <w:rFonts w:eastAsia="Calibri"/>
        </w:rPr>
        <w:t xml:space="preserve">, </w:t>
      </w:r>
      <w:r w:rsidR="00043964" w:rsidRPr="00043964">
        <w:t>Южно-Кутузовско</w:t>
      </w:r>
      <w:r w:rsidR="00043964">
        <w:t>е</w:t>
      </w:r>
      <w:r w:rsidR="00043964" w:rsidRPr="00043964">
        <w:t xml:space="preserve"> месторождени</w:t>
      </w:r>
      <w:r w:rsidR="00043964">
        <w:t>е</w:t>
      </w:r>
      <w:r w:rsidR="006D2C4E" w:rsidRPr="00CF7A8B">
        <w:rPr>
          <w:rFonts w:eastAsia="Calibri"/>
        </w:rPr>
        <w:t xml:space="preserve">. </w:t>
      </w:r>
    </w:p>
    <w:p w14:paraId="02F63F81" w14:textId="3191F491" w:rsidR="00A96087" w:rsidRPr="00CF7A8B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сроки проведения оценки воздействия на окружающую </w:t>
      </w:r>
      <w:r w:rsidR="005B6E97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среду:</w:t>
      </w:r>
      <w:r w:rsidR="00634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54"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8A404C">
        <w:rPr>
          <w:rFonts w:ascii="Times New Roman" w:eastAsia="Calibri" w:hAnsi="Times New Roman" w:cs="Times New Roman"/>
          <w:sz w:val="24"/>
          <w:szCs w:val="24"/>
        </w:rPr>
        <w:t>октябр</w:t>
      </w:r>
      <w:r w:rsidR="00407762">
        <w:rPr>
          <w:rFonts w:ascii="Times New Roman" w:eastAsia="Calibri" w:hAnsi="Times New Roman" w:cs="Times New Roman"/>
          <w:sz w:val="24"/>
          <w:szCs w:val="24"/>
        </w:rPr>
        <w:t>я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07762">
        <w:rPr>
          <w:rFonts w:ascii="Times New Roman" w:eastAsia="Calibri" w:hAnsi="Times New Roman" w:cs="Times New Roman"/>
          <w:sz w:val="24"/>
          <w:szCs w:val="24"/>
        </w:rPr>
        <w:t>4</w:t>
      </w:r>
      <w:r w:rsidR="00D128A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года по </w:t>
      </w:r>
      <w:r w:rsidR="00407762">
        <w:rPr>
          <w:rFonts w:ascii="Times New Roman" w:eastAsia="Calibri" w:hAnsi="Times New Roman" w:cs="Times New Roman"/>
          <w:sz w:val="24"/>
          <w:szCs w:val="24"/>
        </w:rPr>
        <w:t>ноябрь</w:t>
      </w:r>
      <w:r w:rsidR="004667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407762">
        <w:rPr>
          <w:rFonts w:ascii="Times New Roman" w:eastAsia="Calibri" w:hAnsi="Times New Roman" w:cs="Times New Roman"/>
          <w:sz w:val="24"/>
          <w:szCs w:val="24"/>
        </w:rPr>
        <w:t>4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96087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EEED5D" w14:textId="017EA032" w:rsidR="00C55B8E" w:rsidRPr="00E86B9C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Сроки и место доступности объекта общественного обсуждения: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 и материалами по </w:t>
      </w:r>
      <w:r w:rsidRPr="00CF7A8B">
        <w:rPr>
          <w:rFonts w:ascii="Times New Roman" w:eastAsia="Calibri" w:hAnsi="Times New Roman" w:cs="Times New Roman"/>
          <w:sz w:val="24"/>
          <w:szCs w:val="24"/>
        </w:rPr>
        <w:t>оценк</w:t>
      </w:r>
      <w:r w:rsidR="00191E06" w:rsidRPr="00CF7A8B">
        <w:rPr>
          <w:rFonts w:ascii="Times New Roman" w:eastAsia="Calibri" w:hAnsi="Times New Roman" w:cs="Times New Roman"/>
          <w:sz w:val="24"/>
          <w:szCs w:val="24"/>
        </w:rPr>
        <w:t>е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воздействия на окружающую среду можно ознакомиться</w:t>
      </w:r>
      <w:r w:rsidR="004C702A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02A" w:rsidRPr="00E86B9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09</w:t>
      </w:r>
      <w:r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10</w:t>
      </w:r>
      <w:r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08</w:t>
      </w:r>
      <w:r w:rsidR="00F61F64"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11</w:t>
      </w:r>
      <w:r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6741E2" w:rsidRPr="00E86B9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E86B9C">
        <w:rPr>
          <w:rFonts w:ascii="Times New Roman" w:eastAsia="Calibri" w:hAnsi="Times New Roman" w:cs="Times New Roman"/>
          <w:sz w:val="24"/>
          <w:szCs w:val="24"/>
        </w:rPr>
        <w:t>в рабочие дни с 9.00-16.00 по адрес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>ам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814D6C9" w14:textId="2E21113F" w:rsidR="00381EE0" w:rsidRPr="00E86B9C" w:rsidRDefault="007B2027" w:rsidP="00CB74F7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B9C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E86B9C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F77930" w:rsidRPr="00E86B9C">
        <w:rPr>
          <w:rFonts w:ascii="Times New Roman" w:eastAsia="Calibri" w:hAnsi="Times New Roman" w:cs="Times New Roman"/>
          <w:sz w:val="24"/>
          <w:szCs w:val="24"/>
        </w:rPr>
        <w:t>44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6552</w:t>
      </w:r>
      <w:r w:rsidR="00F77930" w:rsidRPr="00E86B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</w:t>
      </w:r>
      <w:r w:rsidR="008B1BFD">
        <w:rPr>
          <w:rFonts w:ascii="Times New Roman" w:eastAsia="Calibri" w:hAnsi="Times New Roman" w:cs="Times New Roman"/>
          <w:sz w:val="24"/>
          <w:szCs w:val="24"/>
        </w:rPr>
        <w:t>Сергиевский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="00E86B9C" w:rsidRPr="00E86B9C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="00E86B9C" w:rsidRPr="00E86B9C">
        <w:rPr>
          <w:rFonts w:ascii="Times New Roman" w:eastAsia="Calibri" w:hAnsi="Times New Roman" w:cs="Times New Roman"/>
          <w:sz w:val="24"/>
          <w:szCs w:val="24"/>
        </w:rPr>
        <w:t xml:space="preserve"> Суходол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Гарина-Михайловского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1А</w:t>
      </w:r>
      <w:r w:rsidR="00AD052C" w:rsidRPr="00E86B9C">
        <w:rPr>
          <w:rFonts w:ascii="Times New Roman" w:eastAsia="Calibri" w:hAnsi="Times New Roman" w:cs="Times New Roman"/>
          <w:sz w:val="24"/>
          <w:szCs w:val="24"/>
        </w:rPr>
        <w:t>, кабинет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219</w:t>
      </w:r>
      <w:r w:rsidR="00C55B8E" w:rsidRPr="00E86B9C">
        <w:rPr>
          <w:rFonts w:ascii="Times New Roman" w:eastAsia="Calibri" w:hAnsi="Times New Roman" w:cs="Times New Roman"/>
          <w:sz w:val="24"/>
          <w:szCs w:val="24"/>
        </w:rPr>
        <w:t>,</w:t>
      </w:r>
      <w:r w:rsidR="0072248F" w:rsidRPr="00E86B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тел</w:t>
      </w:r>
      <w:r w:rsidR="004C702A" w:rsidRPr="00E86B9C">
        <w:rPr>
          <w:rFonts w:ascii="Times New Roman" w:eastAsia="Calibri" w:hAnsi="Times New Roman" w:cs="Times New Roman"/>
          <w:sz w:val="24"/>
          <w:szCs w:val="24"/>
        </w:rPr>
        <w:t xml:space="preserve"> +</w:t>
      </w:r>
      <w:r w:rsidR="00E11945" w:rsidRPr="00E86B9C">
        <w:rPr>
          <w:rFonts w:ascii="Times New Roman" w:eastAsia="Calibri" w:hAnsi="Times New Roman" w:cs="Times New Roman"/>
          <w:sz w:val="24"/>
          <w:szCs w:val="24"/>
        </w:rPr>
        <w:t>7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(</w:t>
      </w:r>
      <w:r w:rsidRPr="00E86B9C">
        <w:rPr>
          <w:rFonts w:ascii="Times New Roman" w:eastAsia="Calibri" w:hAnsi="Times New Roman" w:cs="Times New Roman"/>
          <w:sz w:val="24"/>
          <w:szCs w:val="24"/>
        </w:rPr>
        <w:t>846</w:t>
      </w:r>
      <w:r w:rsidR="00827FA3" w:rsidRPr="00E86B9C">
        <w:rPr>
          <w:rFonts w:ascii="Times New Roman" w:eastAsia="Calibri" w:hAnsi="Times New Roman" w:cs="Times New Roman"/>
          <w:sz w:val="24"/>
          <w:szCs w:val="24"/>
        </w:rPr>
        <w:t>)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933-99-9</w:t>
      </w:r>
      <w:r w:rsidR="00407762" w:rsidRPr="00E86B9C">
        <w:rPr>
          <w:rFonts w:ascii="Times New Roman" w:eastAsia="Calibri" w:hAnsi="Times New Roman" w:cs="Times New Roman"/>
          <w:sz w:val="24"/>
          <w:szCs w:val="24"/>
        </w:rPr>
        <w:t>9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, доб. 2123</w:t>
      </w:r>
      <w:r w:rsidR="00381EE0" w:rsidRPr="00E86B9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55C51C" w14:textId="77777777" w:rsidR="00FA43AC" w:rsidRPr="00FA43AC" w:rsidRDefault="00FA43AC" w:rsidP="00FA43AC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AC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района Исаклинский Самарской области. Адрес: 446570 Самарская область, c. </w:t>
      </w:r>
      <w:proofErr w:type="spellStart"/>
      <w:r w:rsidRPr="00FA43AC">
        <w:rPr>
          <w:rFonts w:ascii="Times New Roman" w:eastAsia="Calibri" w:hAnsi="Times New Roman" w:cs="Times New Roman"/>
          <w:sz w:val="24"/>
          <w:szCs w:val="24"/>
        </w:rPr>
        <w:t>Исаклы</w:t>
      </w:r>
      <w:proofErr w:type="spellEnd"/>
      <w:r w:rsidRPr="00FA43AC">
        <w:rPr>
          <w:rFonts w:ascii="Times New Roman" w:eastAsia="Calibri" w:hAnsi="Times New Roman" w:cs="Times New Roman"/>
          <w:sz w:val="24"/>
          <w:szCs w:val="24"/>
        </w:rPr>
        <w:t xml:space="preserve">, ул. Куйбышевская, д. 75а. Тел.: +7 846 542 16 36. E-mail: </w:t>
      </w:r>
      <w:hyperlink r:id="rId9" w:history="1">
        <w:r w:rsidRPr="00FA43AC">
          <w:rPr>
            <w:rFonts w:ascii="Times New Roman" w:eastAsia="Calibri" w:hAnsi="Times New Roman" w:cs="Times New Roman"/>
            <w:sz w:val="24"/>
            <w:szCs w:val="24"/>
          </w:rPr>
          <w:t>isakadm@yandex.ru</w:t>
        </w:r>
      </w:hyperlink>
    </w:p>
    <w:p w14:paraId="72FFCFD4" w14:textId="33F5B431" w:rsidR="00E86B9C" w:rsidRPr="00E86B9C" w:rsidRDefault="00E86B9C" w:rsidP="00E86B9C">
      <w:pPr>
        <w:pStyle w:val="ad"/>
        <w:spacing w:after="0" w:line="240" w:lineRule="auto"/>
        <w:ind w:left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641">
        <w:rPr>
          <w:rFonts w:ascii="Times New Roman" w:eastAsia="Calibri" w:hAnsi="Times New Roman" w:cs="Times New Roman"/>
          <w:sz w:val="24"/>
          <w:szCs w:val="24"/>
        </w:rPr>
        <w:lastRenderedPageBreak/>
        <w:t>Проектная документация доступна по ссылке:</w:t>
      </w:r>
      <w:r w:rsidR="004E7641" w:rsidRPr="004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7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4E7641" w:rsidRPr="004E764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https://disk.yandex.ru/d/bk4WB3SwB6AEmg</w:t>
        </w:r>
      </w:hyperlink>
      <w:r w:rsidR="004E76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E7BA13" w14:textId="77777777" w:rsidR="0072248F" w:rsidRPr="00CF7A8B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общественных обсуждений: </w:t>
      </w:r>
      <w:r w:rsidR="0049387C" w:rsidRPr="00CF7A8B">
        <w:rPr>
          <w:rFonts w:ascii="Times New Roman" w:eastAsia="Calibri" w:hAnsi="Times New Roman" w:cs="Times New Roman"/>
          <w:sz w:val="24"/>
          <w:szCs w:val="24"/>
        </w:rPr>
        <w:t xml:space="preserve">сбор замечаний и предложений общественности к материалам ОВОС, проектной документации; </w:t>
      </w:r>
      <w:r w:rsidRPr="00CF7A8B">
        <w:rPr>
          <w:rFonts w:ascii="Times New Roman" w:eastAsia="Calibri" w:hAnsi="Times New Roman" w:cs="Times New Roman"/>
          <w:sz w:val="24"/>
          <w:szCs w:val="24"/>
        </w:rPr>
        <w:t>проведение общественных слушаний.</w:t>
      </w:r>
    </w:p>
    <w:p w14:paraId="5EDA251F" w14:textId="2A90EF25" w:rsidR="007954A5" w:rsidRPr="00E86B9C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Срок проведения общественных обсуждений</w:t>
      </w: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70509D" w:rsidRPr="00E86B9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09.10</w:t>
      </w:r>
      <w:r w:rsidR="00D20DCA" w:rsidRPr="00E86B9C">
        <w:rPr>
          <w:rFonts w:ascii="Times New Roman" w:eastAsia="Calibri" w:hAnsi="Times New Roman" w:cs="Times New Roman"/>
          <w:sz w:val="24"/>
          <w:szCs w:val="24"/>
        </w:rPr>
        <w:t>.202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4</w:t>
      </w:r>
      <w:r w:rsidRPr="00E86B9C">
        <w:rPr>
          <w:rFonts w:ascii="Times New Roman" w:eastAsia="Calibri" w:hAnsi="Times New Roman" w:cs="Times New Roman"/>
          <w:sz w:val="24"/>
          <w:szCs w:val="24"/>
        </w:rPr>
        <w:t>г</w:t>
      </w:r>
      <w:r w:rsidR="00871404" w:rsidRPr="00E86B9C">
        <w:rPr>
          <w:rFonts w:ascii="Times New Roman" w:eastAsia="Calibri" w:hAnsi="Times New Roman" w:cs="Times New Roman"/>
          <w:sz w:val="24"/>
          <w:szCs w:val="24"/>
        </w:rPr>
        <w:t>.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86B9C" w:rsidRPr="00E86B9C">
        <w:rPr>
          <w:rFonts w:ascii="Times New Roman" w:eastAsia="Calibri" w:hAnsi="Times New Roman" w:cs="Times New Roman"/>
          <w:sz w:val="24"/>
          <w:szCs w:val="24"/>
        </w:rPr>
        <w:t>08.11.2024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71CEF545" w14:textId="7730EEF5" w:rsidR="007954A5" w:rsidRPr="00FA43AC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Дата, время и место проведения общественных слушаний: </w:t>
      </w:r>
      <w:r w:rsidR="009532D6" w:rsidRPr="00E86B9C">
        <w:rPr>
          <w:rFonts w:ascii="Times New Roman" w:eastAsia="Calibri" w:hAnsi="Times New Roman" w:cs="Times New Roman"/>
          <w:sz w:val="24"/>
          <w:szCs w:val="24"/>
        </w:rPr>
        <w:t>о</w:t>
      </w:r>
      <w:r w:rsidRPr="00E86B9C">
        <w:rPr>
          <w:rFonts w:ascii="Times New Roman" w:eastAsia="Calibri" w:hAnsi="Times New Roman" w:cs="Times New Roman"/>
          <w:sz w:val="24"/>
          <w:szCs w:val="24"/>
        </w:rPr>
        <w:t xml:space="preserve">бщественные слушания </w:t>
      </w:r>
      <w:r w:rsidRPr="005A0782">
        <w:rPr>
          <w:rFonts w:ascii="Times New Roman" w:eastAsia="Calibri" w:hAnsi="Times New Roman" w:cs="Times New Roman"/>
          <w:sz w:val="24"/>
          <w:szCs w:val="24"/>
        </w:rPr>
        <w:t xml:space="preserve">состоятся </w:t>
      </w:r>
      <w:r w:rsidR="00E86B9C" w:rsidRPr="005A0782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5A0782">
        <w:rPr>
          <w:rFonts w:ascii="Times New Roman" w:eastAsia="Calibri" w:hAnsi="Times New Roman" w:cs="Times New Roman"/>
          <w:sz w:val="24"/>
          <w:szCs w:val="24"/>
        </w:rPr>
        <w:t>9</w:t>
      </w:r>
      <w:r w:rsidR="004B6502" w:rsidRPr="005A0782">
        <w:rPr>
          <w:rFonts w:ascii="Times New Roman" w:eastAsia="Calibri" w:hAnsi="Times New Roman" w:cs="Times New Roman"/>
          <w:sz w:val="24"/>
          <w:szCs w:val="24"/>
        </w:rPr>
        <w:t>.</w:t>
      </w:r>
      <w:r w:rsidR="00E86B9C" w:rsidRPr="005A0782">
        <w:rPr>
          <w:rFonts w:ascii="Times New Roman" w:eastAsia="Calibri" w:hAnsi="Times New Roman" w:cs="Times New Roman"/>
          <w:sz w:val="24"/>
          <w:szCs w:val="24"/>
        </w:rPr>
        <w:t>10</w:t>
      </w:r>
      <w:r w:rsidR="00D20DCA" w:rsidRPr="005A0782">
        <w:rPr>
          <w:rFonts w:ascii="Times New Roman" w:eastAsia="Calibri" w:hAnsi="Times New Roman" w:cs="Times New Roman"/>
          <w:sz w:val="24"/>
          <w:szCs w:val="24"/>
        </w:rPr>
        <w:t>.202</w:t>
      </w:r>
      <w:r w:rsidR="00E86B9C" w:rsidRPr="005A0782">
        <w:rPr>
          <w:rFonts w:ascii="Times New Roman" w:eastAsia="Calibri" w:hAnsi="Times New Roman" w:cs="Times New Roman"/>
          <w:sz w:val="24"/>
          <w:szCs w:val="24"/>
        </w:rPr>
        <w:t>4</w:t>
      </w:r>
      <w:r w:rsidRPr="005A0782">
        <w:rPr>
          <w:rFonts w:ascii="Times New Roman" w:eastAsia="Calibri" w:hAnsi="Times New Roman" w:cs="Times New Roman"/>
          <w:sz w:val="24"/>
          <w:szCs w:val="24"/>
        </w:rPr>
        <w:t xml:space="preserve"> г. в </w:t>
      </w:r>
      <w:r w:rsidR="00FA43AC" w:rsidRPr="005A0782">
        <w:rPr>
          <w:rFonts w:ascii="Times New Roman" w:eastAsia="Calibri" w:hAnsi="Times New Roman" w:cs="Times New Roman"/>
          <w:sz w:val="24"/>
          <w:szCs w:val="24"/>
        </w:rPr>
        <w:t>13</w:t>
      </w:r>
      <w:r w:rsidRPr="005A0782">
        <w:rPr>
          <w:rFonts w:ascii="Times New Roman" w:eastAsia="Calibri" w:hAnsi="Times New Roman" w:cs="Times New Roman"/>
          <w:sz w:val="24"/>
          <w:szCs w:val="24"/>
        </w:rPr>
        <w:t>.00</w:t>
      </w:r>
      <w:r w:rsidR="00FA43AC" w:rsidRPr="005A0782">
        <w:rPr>
          <w:rFonts w:ascii="Times New Roman" w:eastAsia="Calibri" w:hAnsi="Times New Roman" w:cs="Times New Roman"/>
          <w:sz w:val="24"/>
          <w:szCs w:val="24"/>
        </w:rPr>
        <w:t xml:space="preserve"> (по местному времени)</w:t>
      </w:r>
      <w:r w:rsidRPr="005A0782">
        <w:rPr>
          <w:rFonts w:ascii="Times New Roman" w:eastAsia="Calibri" w:hAnsi="Times New Roman" w:cs="Times New Roman"/>
          <w:sz w:val="24"/>
          <w:szCs w:val="24"/>
        </w:rPr>
        <w:t xml:space="preserve"> по адресу: </w:t>
      </w:r>
      <w:r w:rsidR="00FA43AC" w:rsidRPr="005A0782">
        <w:rPr>
          <w:rFonts w:ascii="Times New Roman" w:eastAsia="Calibri" w:hAnsi="Times New Roman" w:cs="Times New Roman"/>
          <w:sz w:val="24"/>
          <w:szCs w:val="24"/>
        </w:rPr>
        <w:t xml:space="preserve">446570 Самарская область, c. </w:t>
      </w:r>
      <w:proofErr w:type="spellStart"/>
      <w:r w:rsidR="00FA43AC" w:rsidRPr="005A0782">
        <w:rPr>
          <w:rFonts w:ascii="Times New Roman" w:eastAsia="Calibri" w:hAnsi="Times New Roman" w:cs="Times New Roman"/>
          <w:sz w:val="24"/>
          <w:szCs w:val="24"/>
        </w:rPr>
        <w:t>Исаклы</w:t>
      </w:r>
      <w:proofErr w:type="spellEnd"/>
      <w:r w:rsidR="00FA43AC" w:rsidRPr="005A0782">
        <w:rPr>
          <w:rFonts w:ascii="Times New Roman" w:eastAsia="Calibri" w:hAnsi="Times New Roman" w:cs="Times New Roman"/>
          <w:sz w:val="24"/>
          <w:szCs w:val="24"/>
        </w:rPr>
        <w:t>, ул. Куйбышевская, д. 75а</w:t>
      </w:r>
      <w:r w:rsidRPr="005A07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A43E32" w14:textId="5306FA18" w:rsidR="009222C5" w:rsidRPr="001E21C7" w:rsidRDefault="00F42A5A" w:rsidP="00CE16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B9C">
        <w:rPr>
          <w:rFonts w:ascii="Times New Roman" w:eastAsia="Calibri" w:hAnsi="Times New Roman" w:cs="Times New Roman"/>
          <w:b/>
          <w:i/>
          <w:sz w:val="24"/>
          <w:szCs w:val="24"/>
        </w:rPr>
        <w:t>Форма представления замечаний и предложений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AD052C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путем внесения записей в «Журналы учета замечаний и предложений общественности», а также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>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</w:t>
      </w:r>
      <w:r w:rsidR="009A19E1" w:rsidRPr="00CF7A8B">
        <w:rPr>
          <w:rFonts w:ascii="Times New Roman" w:eastAsia="Calibri" w:hAnsi="Times New Roman" w:cs="Times New Roman"/>
          <w:sz w:val="24"/>
          <w:szCs w:val="24"/>
        </w:rPr>
        <w:t>0</w:t>
      </w:r>
      <w:r w:rsidR="008B1ED1" w:rsidRPr="00CF7A8B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 xml:space="preserve"> Также журналы для регистрации замечаний и предложений общественности будут доступны в течение 10 </w:t>
      </w:r>
      <w:r w:rsidR="00CE16F2" w:rsidRPr="001E21C7">
        <w:rPr>
          <w:rFonts w:ascii="Times New Roman" w:eastAsia="Calibri" w:hAnsi="Times New Roman" w:cs="Times New Roman"/>
          <w:sz w:val="24"/>
          <w:szCs w:val="24"/>
        </w:rPr>
        <w:t>дней после проведения общественных обсуждений.</w:t>
      </w:r>
    </w:p>
    <w:p w14:paraId="56F2CDD1" w14:textId="0E0672DA" w:rsidR="008B1ED1" w:rsidRPr="001E21C7" w:rsidRDefault="008B1ED1" w:rsidP="008B1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Место предоставления замечаний и предложений: </w:t>
      </w:r>
      <w:r w:rsidRPr="001E21C7">
        <w:rPr>
          <w:rFonts w:ascii="Times New Roman" w:eastAsia="Calibri" w:hAnsi="Times New Roman" w:cs="Times New Roman"/>
          <w:sz w:val="24"/>
          <w:szCs w:val="24"/>
        </w:rPr>
        <w:t>в письменном виде по адрес</w:t>
      </w:r>
      <w:r w:rsidR="00827FA3" w:rsidRPr="001E21C7">
        <w:rPr>
          <w:rFonts w:ascii="Times New Roman" w:eastAsia="Calibri" w:hAnsi="Times New Roman" w:cs="Times New Roman"/>
          <w:sz w:val="24"/>
          <w:szCs w:val="24"/>
        </w:rPr>
        <w:t>ам</w:t>
      </w:r>
      <w:r w:rsidRPr="001E21C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A5F3822" w14:textId="22916B77" w:rsidR="00F77930" w:rsidRPr="001E21C7" w:rsidRDefault="00157A04" w:rsidP="00F77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A43AC" w:rsidRPr="001E21C7">
        <w:rPr>
          <w:rFonts w:ascii="Times New Roman" w:eastAsia="Calibri" w:hAnsi="Times New Roman" w:cs="Times New Roman"/>
          <w:sz w:val="24"/>
          <w:szCs w:val="24"/>
        </w:rPr>
        <w:t xml:space="preserve">446570 Самарская область, </w:t>
      </w:r>
      <w:r w:rsidR="008B1BFD" w:rsidRPr="001E21C7">
        <w:rPr>
          <w:rFonts w:ascii="Times New Roman" w:eastAsia="Calibri" w:hAnsi="Times New Roman" w:cs="Times New Roman"/>
          <w:sz w:val="24"/>
          <w:szCs w:val="24"/>
        </w:rPr>
        <w:t xml:space="preserve">Исаклинский район, </w:t>
      </w:r>
      <w:r w:rsidR="00FA43AC" w:rsidRPr="001E21C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="00FA43AC" w:rsidRPr="001E21C7">
        <w:rPr>
          <w:rFonts w:ascii="Times New Roman" w:eastAsia="Calibri" w:hAnsi="Times New Roman" w:cs="Times New Roman"/>
          <w:sz w:val="24"/>
          <w:szCs w:val="24"/>
        </w:rPr>
        <w:t>Исаклы</w:t>
      </w:r>
      <w:proofErr w:type="spellEnd"/>
      <w:r w:rsidR="00FA43AC" w:rsidRPr="001E21C7">
        <w:rPr>
          <w:rFonts w:ascii="Times New Roman" w:eastAsia="Calibri" w:hAnsi="Times New Roman" w:cs="Times New Roman"/>
          <w:sz w:val="24"/>
          <w:szCs w:val="24"/>
        </w:rPr>
        <w:t>, ул. Куйбышевская, д. 75а</w:t>
      </w:r>
      <w:r w:rsidR="00F77930" w:rsidRPr="001E21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A43AC" w:rsidRPr="001E21C7">
        <w:rPr>
          <w:rFonts w:ascii="Times New Roman" w:eastAsia="Calibri" w:hAnsi="Times New Roman" w:cs="Times New Roman"/>
          <w:sz w:val="24"/>
          <w:szCs w:val="24"/>
        </w:rPr>
        <w:t>isakadm@yandex.ru</w:t>
      </w:r>
      <w:r w:rsidR="00F77930" w:rsidRPr="001E21C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CBADD3" w14:textId="3232F204" w:rsidR="00F5356D" w:rsidRPr="001E21C7" w:rsidRDefault="00157A04" w:rsidP="00F77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1C7">
        <w:rPr>
          <w:rFonts w:ascii="Times New Roman" w:eastAsia="Calibri" w:hAnsi="Times New Roman" w:cs="Times New Roman"/>
          <w:sz w:val="24"/>
          <w:szCs w:val="24"/>
        </w:rPr>
        <w:t>В электронном виде по адресам</w:t>
      </w:r>
      <w:r w:rsidR="00F5356D" w:rsidRPr="001E21C7">
        <w:rPr>
          <w:rFonts w:ascii="Times New Roman" w:eastAsia="Calibri" w:hAnsi="Times New Roman" w:cs="Times New Roman"/>
          <w:sz w:val="24"/>
          <w:szCs w:val="24"/>
        </w:rPr>
        <w:t xml:space="preserve"> электронной почты: </w:t>
      </w:r>
      <w:r w:rsidR="009D55BC" w:rsidRPr="001E21C7">
        <w:rPr>
          <w:rFonts w:ascii="Times New Roman" w:eastAsia="Calibri" w:hAnsi="Times New Roman" w:cs="Times New Roman"/>
          <w:sz w:val="24"/>
          <w:szCs w:val="24"/>
        </w:rPr>
        <w:t>isakadm@yandex.ru.</w:t>
      </w:r>
    </w:p>
    <w:p w14:paraId="14D83CD0" w14:textId="77777777" w:rsidR="00F5356D" w:rsidRPr="00CF7A8B" w:rsidRDefault="00F5356D" w:rsidP="00F53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E21C7">
        <w:rPr>
          <w:rFonts w:ascii="Times New Roman" w:eastAsia="Calibri" w:hAnsi="Times New Roman" w:cs="Times New Roman"/>
          <w:b/>
          <w:i/>
          <w:sz w:val="24"/>
          <w:szCs w:val="24"/>
        </w:rPr>
        <w:t>Контактные данные ответственных лиц:</w:t>
      </w: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46A1C424" w14:textId="15387C8B" w:rsidR="00E8577E" w:rsidRPr="00CF7A8B" w:rsidRDefault="00F5356D" w:rsidP="00E85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8577E" w:rsidRPr="00CF7A8B">
        <w:rPr>
          <w:rFonts w:ascii="Times New Roman" w:eastAsia="Calibri" w:hAnsi="Times New Roman" w:cs="Times New Roman"/>
          <w:sz w:val="24"/>
          <w:szCs w:val="24"/>
        </w:rPr>
        <w:t>со стороны Заказчика: АО «</w:t>
      </w:r>
      <w:proofErr w:type="spellStart"/>
      <w:r w:rsidR="001E1F4F"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="00E8577E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F61F64" w:rsidRPr="00CF7A8B">
        <w:rPr>
          <w:rFonts w:ascii="Times New Roman" w:eastAsia="Calibri" w:hAnsi="Times New Roman" w:cs="Times New Roman"/>
          <w:sz w:val="24"/>
          <w:szCs w:val="24"/>
        </w:rPr>
        <w:t>,</w:t>
      </w:r>
      <w:r w:rsidR="005329A5" w:rsidRPr="00532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9A5">
        <w:rPr>
          <w:rFonts w:ascii="Times New Roman" w:eastAsia="Calibri" w:hAnsi="Times New Roman" w:cs="Times New Roman"/>
          <w:sz w:val="24"/>
          <w:szCs w:val="24"/>
        </w:rPr>
        <w:t xml:space="preserve">заместитель главного инженера по ОТ, ПБ и ООС – начальник отдела </w:t>
      </w:r>
      <w:proofErr w:type="spellStart"/>
      <w:r w:rsidR="005329A5">
        <w:rPr>
          <w:rFonts w:ascii="Times New Roman" w:eastAsia="Calibri" w:hAnsi="Times New Roman" w:cs="Times New Roman"/>
          <w:sz w:val="24"/>
          <w:szCs w:val="24"/>
        </w:rPr>
        <w:t>Смиряк</w:t>
      </w:r>
      <w:proofErr w:type="spellEnd"/>
      <w:r w:rsidR="005329A5">
        <w:rPr>
          <w:rFonts w:ascii="Times New Roman" w:eastAsia="Calibri" w:hAnsi="Times New Roman" w:cs="Times New Roman"/>
          <w:sz w:val="24"/>
          <w:szCs w:val="24"/>
        </w:rPr>
        <w:t xml:space="preserve"> Евгений Геннадьевич, 8(846)933-99-99, доб. 2123;</w:t>
      </w:r>
    </w:p>
    <w:p w14:paraId="42A4CB19" w14:textId="0D0782F1" w:rsidR="00AE3DA0" w:rsidRPr="00CF7A8B" w:rsidRDefault="00F5356D" w:rsidP="009D5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 xml:space="preserve">со стороны </w:t>
      </w:r>
      <w:r w:rsidR="001E1F4F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</w:t>
      </w:r>
      <w:r w:rsidR="00FA43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Исаклинский</w:t>
      </w:r>
      <w:r w:rsidR="001E1F4F"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AE3DA0" w:rsidRPr="00CF7A8B">
        <w:rPr>
          <w:rFonts w:ascii="Times New Roman" w:eastAsia="Calibri" w:hAnsi="Times New Roman" w:cs="Times New Roman"/>
          <w:sz w:val="24"/>
          <w:szCs w:val="24"/>
        </w:rPr>
        <w:t>:</w:t>
      </w:r>
      <w:r w:rsidR="00532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3AC" w:rsidRPr="00FA4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по контрольной деятельности</w:t>
      </w:r>
      <w:r w:rsidR="00FA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3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43AC" w:rsidRPr="00FA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3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 Ирина Анатольевна тел.: +7 (84654) 2-13</w:t>
      </w:r>
      <w:r w:rsidR="00FA43AC" w:rsidRPr="00FA43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34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FA4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4C4B08" w14:textId="2F1533D4" w:rsidR="00C257AC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Иная информация:</w:t>
      </w:r>
    </w:p>
    <w:p w14:paraId="034032ED" w14:textId="200B9B2A" w:rsidR="009222C5" w:rsidRPr="00CF7A8B" w:rsidRDefault="009222C5" w:rsidP="00DC3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рассмотрены.</w:t>
      </w:r>
    </w:p>
    <w:sectPr w:rsidR="009222C5" w:rsidRPr="00CF7A8B" w:rsidSect="00C257A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BB"/>
    <w:multiLevelType w:val="hybridMultilevel"/>
    <w:tmpl w:val="3734549E"/>
    <w:lvl w:ilvl="0" w:tplc="62A6FB2A">
      <w:start w:val="1"/>
      <w:numFmt w:val="bullet"/>
      <w:lvlRestart w:val="0"/>
      <w:pStyle w:val="STP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61CE1"/>
    <w:multiLevelType w:val="hybridMultilevel"/>
    <w:tmpl w:val="9D88F9A2"/>
    <w:lvl w:ilvl="0" w:tplc="FFFFFFFF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AAE"/>
    <w:rsid w:val="00006516"/>
    <w:rsid w:val="00016C22"/>
    <w:rsid w:val="00021C43"/>
    <w:rsid w:val="000256FF"/>
    <w:rsid w:val="000260D1"/>
    <w:rsid w:val="000435C0"/>
    <w:rsid w:val="00043964"/>
    <w:rsid w:val="000449B4"/>
    <w:rsid w:val="00054E1C"/>
    <w:rsid w:val="000604A6"/>
    <w:rsid w:val="00062C64"/>
    <w:rsid w:val="0006798C"/>
    <w:rsid w:val="000701CC"/>
    <w:rsid w:val="00090C9E"/>
    <w:rsid w:val="0009127B"/>
    <w:rsid w:val="00092012"/>
    <w:rsid w:val="000A7536"/>
    <w:rsid w:val="000C2F7C"/>
    <w:rsid w:val="000D66F6"/>
    <w:rsid w:val="000E1F45"/>
    <w:rsid w:val="000F29E7"/>
    <w:rsid w:val="000F5010"/>
    <w:rsid w:val="000F5E62"/>
    <w:rsid w:val="000F7BD3"/>
    <w:rsid w:val="001016E6"/>
    <w:rsid w:val="0010790C"/>
    <w:rsid w:val="00107B85"/>
    <w:rsid w:val="00110187"/>
    <w:rsid w:val="00110D39"/>
    <w:rsid w:val="0012381C"/>
    <w:rsid w:val="0012588C"/>
    <w:rsid w:val="001265B1"/>
    <w:rsid w:val="001379E1"/>
    <w:rsid w:val="00142017"/>
    <w:rsid w:val="00146765"/>
    <w:rsid w:val="00153801"/>
    <w:rsid w:val="00157A04"/>
    <w:rsid w:val="001763FC"/>
    <w:rsid w:val="00191E06"/>
    <w:rsid w:val="00193210"/>
    <w:rsid w:val="00193E21"/>
    <w:rsid w:val="0019555D"/>
    <w:rsid w:val="0019772F"/>
    <w:rsid w:val="001A521B"/>
    <w:rsid w:val="001A54E5"/>
    <w:rsid w:val="001B67F8"/>
    <w:rsid w:val="001C71AE"/>
    <w:rsid w:val="001D0833"/>
    <w:rsid w:val="001D4C43"/>
    <w:rsid w:val="001D7190"/>
    <w:rsid w:val="001E1F4F"/>
    <w:rsid w:val="001E21C7"/>
    <w:rsid w:val="001F2859"/>
    <w:rsid w:val="001F2E13"/>
    <w:rsid w:val="001F7AD9"/>
    <w:rsid w:val="00201692"/>
    <w:rsid w:val="002067D5"/>
    <w:rsid w:val="00211C26"/>
    <w:rsid w:val="0021486C"/>
    <w:rsid w:val="00225A8A"/>
    <w:rsid w:val="00226BCE"/>
    <w:rsid w:val="00226DB7"/>
    <w:rsid w:val="00232F2B"/>
    <w:rsid w:val="00234ED3"/>
    <w:rsid w:val="00247D57"/>
    <w:rsid w:val="00251569"/>
    <w:rsid w:val="00260FB1"/>
    <w:rsid w:val="002626FD"/>
    <w:rsid w:val="0026385F"/>
    <w:rsid w:val="00270F03"/>
    <w:rsid w:val="00274406"/>
    <w:rsid w:val="00277B8B"/>
    <w:rsid w:val="002801A2"/>
    <w:rsid w:val="002A74A4"/>
    <w:rsid w:val="002B2C16"/>
    <w:rsid w:val="002B588C"/>
    <w:rsid w:val="002B5DD4"/>
    <w:rsid w:val="002B705C"/>
    <w:rsid w:val="002B7A80"/>
    <w:rsid w:val="002C219F"/>
    <w:rsid w:val="002D2A6E"/>
    <w:rsid w:val="002E2DDB"/>
    <w:rsid w:val="002E79FD"/>
    <w:rsid w:val="002F200E"/>
    <w:rsid w:val="002F3B46"/>
    <w:rsid w:val="002F4427"/>
    <w:rsid w:val="002F4ADB"/>
    <w:rsid w:val="003046E9"/>
    <w:rsid w:val="0032407D"/>
    <w:rsid w:val="0032666D"/>
    <w:rsid w:val="00330041"/>
    <w:rsid w:val="003325EE"/>
    <w:rsid w:val="00333F69"/>
    <w:rsid w:val="00340593"/>
    <w:rsid w:val="00357D22"/>
    <w:rsid w:val="003609BC"/>
    <w:rsid w:val="00374662"/>
    <w:rsid w:val="00374868"/>
    <w:rsid w:val="00381EE0"/>
    <w:rsid w:val="003875B5"/>
    <w:rsid w:val="00397C88"/>
    <w:rsid w:val="003A51FB"/>
    <w:rsid w:val="003B6B4D"/>
    <w:rsid w:val="003C5796"/>
    <w:rsid w:val="003C5C48"/>
    <w:rsid w:val="003D539E"/>
    <w:rsid w:val="003E3D1E"/>
    <w:rsid w:val="003E5561"/>
    <w:rsid w:val="003F2BE2"/>
    <w:rsid w:val="00407762"/>
    <w:rsid w:val="00424760"/>
    <w:rsid w:val="0045122A"/>
    <w:rsid w:val="004528A7"/>
    <w:rsid w:val="00461E45"/>
    <w:rsid w:val="004647C2"/>
    <w:rsid w:val="00466764"/>
    <w:rsid w:val="00477568"/>
    <w:rsid w:val="004910B7"/>
    <w:rsid w:val="0049387C"/>
    <w:rsid w:val="0049442E"/>
    <w:rsid w:val="004956C4"/>
    <w:rsid w:val="004B3832"/>
    <w:rsid w:val="004B6502"/>
    <w:rsid w:val="004B7BA5"/>
    <w:rsid w:val="004C169B"/>
    <w:rsid w:val="004C702A"/>
    <w:rsid w:val="004C7ADF"/>
    <w:rsid w:val="004D5788"/>
    <w:rsid w:val="004D6AA8"/>
    <w:rsid w:val="004E6AD4"/>
    <w:rsid w:val="004E7641"/>
    <w:rsid w:val="004F7A01"/>
    <w:rsid w:val="00521621"/>
    <w:rsid w:val="00530818"/>
    <w:rsid w:val="005329A5"/>
    <w:rsid w:val="0053702C"/>
    <w:rsid w:val="005452F5"/>
    <w:rsid w:val="00550A6B"/>
    <w:rsid w:val="0056041A"/>
    <w:rsid w:val="00566FFB"/>
    <w:rsid w:val="00586D2D"/>
    <w:rsid w:val="005A0782"/>
    <w:rsid w:val="005B6E97"/>
    <w:rsid w:val="005C5FD9"/>
    <w:rsid w:val="005F5B40"/>
    <w:rsid w:val="00610423"/>
    <w:rsid w:val="0061275B"/>
    <w:rsid w:val="006316B0"/>
    <w:rsid w:val="0063177E"/>
    <w:rsid w:val="006327BC"/>
    <w:rsid w:val="00634D3F"/>
    <w:rsid w:val="006404BD"/>
    <w:rsid w:val="00651419"/>
    <w:rsid w:val="00651E17"/>
    <w:rsid w:val="0065293B"/>
    <w:rsid w:val="0067085E"/>
    <w:rsid w:val="006741E2"/>
    <w:rsid w:val="00682ED0"/>
    <w:rsid w:val="00686615"/>
    <w:rsid w:val="00691B33"/>
    <w:rsid w:val="00693E98"/>
    <w:rsid w:val="006D2C4E"/>
    <w:rsid w:val="006D67BA"/>
    <w:rsid w:val="006F023D"/>
    <w:rsid w:val="006F2805"/>
    <w:rsid w:val="00701846"/>
    <w:rsid w:val="0070509D"/>
    <w:rsid w:val="0070568C"/>
    <w:rsid w:val="00705D9A"/>
    <w:rsid w:val="007069D1"/>
    <w:rsid w:val="00707A24"/>
    <w:rsid w:val="0072248F"/>
    <w:rsid w:val="0073333D"/>
    <w:rsid w:val="007365F6"/>
    <w:rsid w:val="0075683A"/>
    <w:rsid w:val="0076312C"/>
    <w:rsid w:val="00767123"/>
    <w:rsid w:val="0077642D"/>
    <w:rsid w:val="007954A5"/>
    <w:rsid w:val="007A15FA"/>
    <w:rsid w:val="007B2027"/>
    <w:rsid w:val="007C11DE"/>
    <w:rsid w:val="007D066A"/>
    <w:rsid w:val="007E1187"/>
    <w:rsid w:val="007F6C26"/>
    <w:rsid w:val="008073A5"/>
    <w:rsid w:val="00820895"/>
    <w:rsid w:val="00826A2A"/>
    <w:rsid w:val="00827FA3"/>
    <w:rsid w:val="00836D81"/>
    <w:rsid w:val="0084625E"/>
    <w:rsid w:val="008616A8"/>
    <w:rsid w:val="00871404"/>
    <w:rsid w:val="00884171"/>
    <w:rsid w:val="00887292"/>
    <w:rsid w:val="008A404C"/>
    <w:rsid w:val="008B1BFD"/>
    <w:rsid w:val="008B1ED1"/>
    <w:rsid w:val="009012D2"/>
    <w:rsid w:val="009018D2"/>
    <w:rsid w:val="0090701D"/>
    <w:rsid w:val="009130B6"/>
    <w:rsid w:val="009222C5"/>
    <w:rsid w:val="00925A82"/>
    <w:rsid w:val="009465AD"/>
    <w:rsid w:val="009532D6"/>
    <w:rsid w:val="0096467F"/>
    <w:rsid w:val="009703BB"/>
    <w:rsid w:val="00976507"/>
    <w:rsid w:val="00990E51"/>
    <w:rsid w:val="009918CF"/>
    <w:rsid w:val="00993442"/>
    <w:rsid w:val="00993B25"/>
    <w:rsid w:val="009A0A82"/>
    <w:rsid w:val="009A19E1"/>
    <w:rsid w:val="009A4017"/>
    <w:rsid w:val="009A7AAE"/>
    <w:rsid w:val="009B08A2"/>
    <w:rsid w:val="009D55BC"/>
    <w:rsid w:val="009E4E48"/>
    <w:rsid w:val="009E66F0"/>
    <w:rsid w:val="009F15D5"/>
    <w:rsid w:val="009F2C10"/>
    <w:rsid w:val="009F4277"/>
    <w:rsid w:val="009F6723"/>
    <w:rsid w:val="00A00A9F"/>
    <w:rsid w:val="00A04CBA"/>
    <w:rsid w:val="00A054C3"/>
    <w:rsid w:val="00A150D8"/>
    <w:rsid w:val="00A20DBD"/>
    <w:rsid w:val="00A22B37"/>
    <w:rsid w:val="00A26A9E"/>
    <w:rsid w:val="00A349BD"/>
    <w:rsid w:val="00A4199C"/>
    <w:rsid w:val="00A55C17"/>
    <w:rsid w:val="00A732D5"/>
    <w:rsid w:val="00A86237"/>
    <w:rsid w:val="00A92DFC"/>
    <w:rsid w:val="00A96087"/>
    <w:rsid w:val="00AB4FBE"/>
    <w:rsid w:val="00AB7319"/>
    <w:rsid w:val="00AC0CBE"/>
    <w:rsid w:val="00AC70C0"/>
    <w:rsid w:val="00AD052C"/>
    <w:rsid w:val="00AD0569"/>
    <w:rsid w:val="00AD7B03"/>
    <w:rsid w:val="00AE1327"/>
    <w:rsid w:val="00AE3DA0"/>
    <w:rsid w:val="00AE5B15"/>
    <w:rsid w:val="00B00D9C"/>
    <w:rsid w:val="00B10902"/>
    <w:rsid w:val="00B1289E"/>
    <w:rsid w:val="00B2480D"/>
    <w:rsid w:val="00B32B4A"/>
    <w:rsid w:val="00B45A1F"/>
    <w:rsid w:val="00B569B5"/>
    <w:rsid w:val="00B622C2"/>
    <w:rsid w:val="00B70772"/>
    <w:rsid w:val="00B754C3"/>
    <w:rsid w:val="00B8253F"/>
    <w:rsid w:val="00B84A1B"/>
    <w:rsid w:val="00BB3C54"/>
    <w:rsid w:val="00BB4A7D"/>
    <w:rsid w:val="00BB580F"/>
    <w:rsid w:val="00BC6CA8"/>
    <w:rsid w:val="00C003EA"/>
    <w:rsid w:val="00C0225C"/>
    <w:rsid w:val="00C0532C"/>
    <w:rsid w:val="00C14F01"/>
    <w:rsid w:val="00C22472"/>
    <w:rsid w:val="00C257AC"/>
    <w:rsid w:val="00C3236A"/>
    <w:rsid w:val="00C37F17"/>
    <w:rsid w:val="00C42AB4"/>
    <w:rsid w:val="00C55B8E"/>
    <w:rsid w:val="00C71668"/>
    <w:rsid w:val="00C72EC1"/>
    <w:rsid w:val="00C824BA"/>
    <w:rsid w:val="00C837C7"/>
    <w:rsid w:val="00C83AF4"/>
    <w:rsid w:val="00C863C3"/>
    <w:rsid w:val="00C87F41"/>
    <w:rsid w:val="00C958D6"/>
    <w:rsid w:val="00C95B87"/>
    <w:rsid w:val="00CA74C8"/>
    <w:rsid w:val="00CD030A"/>
    <w:rsid w:val="00CD1A1D"/>
    <w:rsid w:val="00CE11F0"/>
    <w:rsid w:val="00CE16F2"/>
    <w:rsid w:val="00CE2452"/>
    <w:rsid w:val="00CE4716"/>
    <w:rsid w:val="00CF1987"/>
    <w:rsid w:val="00CF69CB"/>
    <w:rsid w:val="00CF7A8B"/>
    <w:rsid w:val="00D00FB8"/>
    <w:rsid w:val="00D01347"/>
    <w:rsid w:val="00D06D8C"/>
    <w:rsid w:val="00D07978"/>
    <w:rsid w:val="00D07AC1"/>
    <w:rsid w:val="00D128A4"/>
    <w:rsid w:val="00D20DCA"/>
    <w:rsid w:val="00D21DAD"/>
    <w:rsid w:val="00D347FE"/>
    <w:rsid w:val="00D517F2"/>
    <w:rsid w:val="00D52410"/>
    <w:rsid w:val="00D54E26"/>
    <w:rsid w:val="00D56793"/>
    <w:rsid w:val="00D62E85"/>
    <w:rsid w:val="00D72140"/>
    <w:rsid w:val="00D7242D"/>
    <w:rsid w:val="00D86B05"/>
    <w:rsid w:val="00D87F3C"/>
    <w:rsid w:val="00DA4ACE"/>
    <w:rsid w:val="00DB53B5"/>
    <w:rsid w:val="00DB6957"/>
    <w:rsid w:val="00DC334D"/>
    <w:rsid w:val="00DC3806"/>
    <w:rsid w:val="00DE63BF"/>
    <w:rsid w:val="00DF3EF8"/>
    <w:rsid w:val="00E01A43"/>
    <w:rsid w:val="00E11945"/>
    <w:rsid w:val="00E13279"/>
    <w:rsid w:val="00E357D4"/>
    <w:rsid w:val="00E520C7"/>
    <w:rsid w:val="00E563F3"/>
    <w:rsid w:val="00E6321D"/>
    <w:rsid w:val="00E67350"/>
    <w:rsid w:val="00E67D5B"/>
    <w:rsid w:val="00E73556"/>
    <w:rsid w:val="00E73723"/>
    <w:rsid w:val="00E75117"/>
    <w:rsid w:val="00E83EE9"/>
    <w:rsid w:val="00E8577E"/>
    <w:rsid w:val="00E86B9C"/>
    <w:rsid w:val="00E9093A"/>
    <w:rsid w:val="00E9151E"/>
    <w:rsid w:val="00E959A8"/>
    <w:rsid w:val="00E97948"/>
    <w:rsid w:val="00EC11FC"/>
    <w:rsid w:val="00ED5FFE"/>
    <w:rsid w:val="00F00FD8"/>
    <w:rsid w:val="00F0667F"/>
    <w:rsid w:val="00F1698C"/>
    <w:rsid w:val="00F177AE"/>
    <w:rsid w:val="00F264B7"/>
    <w:rsid w:val="00F30823"/>
    <w:rsid w:val="00F42A5A"/>
    <w:rsid w:val="00F5356D"/>
    <w:rsid w:val="00F61F64"/>
    <w:rsid w:val="00F66D93"/>
    <w:rsid w:val="00F77930"/>
    <w:rsid w:val="00F826B9"/>
    <w:rsid w:val="00FA01FD"/>
    <w:rsid w:val="00FA17D7"/>
    <w:rsid w:val="00FA43AC"/>
    <w:rsid w:val="00FA61BF"/>
    <w:rsid w:val="00FB2FF0"/>
    <w:rsid w:val="00FB58F1"/>
    <w:rsid w:val="00FC73C6"/>
    <w:rsid w:val="00FD633B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  <w15:docId w15:val="{B5E87DC9-69A7-4D16-B68C-2E959A63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  <w:style w:type="paragraph" w:customStyle="1" w:styleId="af">
    <w:name w:val="Основной текст СамНИПИ"/>
    <w:link w:val="af0"/>
    <w:qFormat/>
    <w:rsid w:val="00F264B7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0">
    <w:name w:val="Основной текст СамНИПИ Знак"/>
    <w:link w:val="af"/>
    <w:rsid w:val="00F264B7"/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kad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ga.engeneering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@samarainvestnef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bk4WB3SwB6AEm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k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7C6E-1E80-48EC-86D8-D8D46E7B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User</cp:lastModifiedBy>
  <cp:revision>19</cp:revision>
  <cp:lastPrinted>2021-11-24T12:08:00Z</cp:lastPrinted>
  <dcterms:created xsi:type="dcterms:W3CDTF">2022-08-12T07:12:00Z</dcterms:created>
  <dcterms:modified xsi:type="dcterms:W3CDTF">2024-10-01T09:02:00Z</dcterms:modified>
</cp:coreProperties>
</file>